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462E6" w14:textId="0256EA2B" w:rsidR="00814895" w:rsidRDefault="00814895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anchor distT="0" distB="0" distL="114300" distR="114300" simplePos="0" relativeHeight="251658240" behindDoc="1" locked="0" layoutInCell="1" allowOverlap="1" wp14:anchorId="5B622E97" wp14:editId="2247DDAB">
            <wp:simplePos x="0" y="0"/>
            <wp:positionH relativeFrom="column">
              <wp:posOffset>0</wp:posOffset>
            </wp:positionH>
            <wp:positionV relativeFrom="paragraph">
              <wp:posOffset>-784860</wp:posOffset>
            </wp:positionV>
            <wp:extent cx="5486400" cy="1962150"/>
            <wp:effectExtent l="0" t="0" r="0" b="0"/>
            <wp:wrapNone/>
            <wp:docPr id="572554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554460" name="Picture 57255446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24BE27" w14:textId="77777777" w:rsidR="00814895" w:rsidRDefault="00814895">
      <w:pPr>
        <w:jc w:val="center"/>
        <w:rPr>
          <w:b/>
          <w:sz w:val="32"/>
        </w:rPr>
      </w:pPr>
    </w:p>
    <w:p w14:paraId="51851DD3" w14:textId="77777777" w:rsidR="00814895" w:rsidRDefault="00814895">
      <w:pPr>
        <w:jc w:val="center"/>
        <w:rPr>
          <w:b/>
          <w:sz w:val="32"/>
        </w:rPr>
      </w:pPr>
    </w:p>
    <w:p w14:paraId="059278C4" w14:textId="77777777" w:rsidR="00814895" w:rsidRDefault="00814895">
      <w:pPr>
        <w:jc w:val="center"/>
        <w:rPr>
          <w:b/>
          <w:sz w:val="32"/>
        </w:rPr>
      </w:pPr>
    </w:p>
    <w:p w14:paraId="71C4F7B4" w14:textId="3A0FA750" w:rsidR="00D75855" w:rsidRDefault="001D4E22">
      <w:pPr>
        <w:jc w:val="center"/>
      </w:pPr>
      <w:r>
        <w:rPr>
          <w:b/>
          <w:sz w:val="32"/>
        </w:rPr>
        <w:t>Belfairs Methodist Church</w:t>
      </w:r>
      <w:r>
        <w:rPr>
          <w:b/>
          <w:sz w:val="32"/>
        </w:rPr>
        <w:br/>
        <w:t>Complaints Policy</w:t>
      </w:r>
    </w:p>
    <w:p w14:paraId="2C5F9F51" w14:textId="77777777" w:rsidR="00D75855" w:rsidRDefault="001D4E22">
      <w:r>
        <w:t>Version 1.0 | For adoption by Church Council</w:t>
      </w:r>
    </w:p>
    <w:p w14:paraId="6B6FA1B1" w14:textId="77777777" w:rsidR="00D75855" w:rsidRDefault="001D4E22">
      <w:pPr>
        <w:pStyle w:val="Heading1"/>
      </w:pPr>
      <w:r>
        <w:t>Purpose</w:t>
      </w:r>
    </w:p>
    <w:p w14:paraId="349AF724" w14:textId="77777777" w:rsidR="00D75855" w:rsidRDefault="001D4E22">
      <w:r>
        <w:t>Provides a fair, respectful and transparent process for handling complaints relating to church activities, services, premises and representatives.</w:t>
      </w:r>
    </w:p>
    <w:p w14:paraId="3807F306" w14:textId="77777777" w:rsidR="00D75855" w:rsidRDefault="001D4E22">
      <w:pPr>
        <w:pStyle w:val="Heading1"/>
      </w:pPr>
      <w:r>
        <w:t>Scope</w:t>
      </w:r>
    </w:p>
    <w:p w14:paraId="240309F1" w14:textId="77777777" w:rsidR="00D75855" w:rsidRDefault="001D4E22">
      <w:r>
        <w:t>Applies to complaints about church activities, volunteers, officers and operational matters. It does not replace safeguarding, employment or Methodist Complaints and Discipline procedures.</w:t>
      </w:r>
    </w:p>
    <w:p w14:paraId="23A13772" w14:textId="77777777" w:rsidR="00D75855" w:rsidRDefault="001D4E22">
      <w:pPr>
        <w:pStyle w:val="Heading1"/>
      </w:pPr>
      <w:r>
        <w:t>Principles</w:t>
      </w:r>
    </w:p>
    <w:p w14:paraId="7AD8E288" w14:textId="77777777" w:rsidR="00D75855" w:rsidRDefault="001D4E22">
      <w:r>
        <w:t>Complaints will be handled fairly, promptly, confidentially and with the aim of achieving resolution and reconciliation where possible.</w:t>
      </w:r>
    </w:p>
    <w:p w14:paraId="6D777E9A" w14:textId="77777777" w:rsidR="00D75855" w:rsidRDefault="001D4E22">
      <w:pPr>
        <w:pStyle w:val="Heading1"/>
      </w:pPr>
      <w:r>
        <w:t>Making a Complaint</w:t>
      </w:r>
    </w:p>
    <w:p w14:paraId="1C40DC40" w14:textId="77777777" w:rsidR="00D75855" w:rsidRDefault="001D4E22">
      <w:r>
        <w:t>Complaints may be made verbally or in writing and should include details of the concern and desired outcome.</w:t>
      </w:r>
    </w:p>
    <w:p w14:paraId="408E9F96" w14:textId="38F1EBA9" w:rsidR="00814895" w:rsidRDefault="00814895">
      <w:r>
        <w:t>Complaints should be made to the Minister in Charge (Currently Mark Waghorn).</w:t>
      </w:r>
    </w:p>
    <w:p w14:paraId="7F4E31ED" w14:textId="77777777" w:rsidR="00D75855" w:rsidRDefault="001D4E22">
      <w:pPr>
        <w:pStyle w:val="Heading1"/>
      </w:pPr>
      <w:r>
        <w:t>Informal Resolution</w:t>
      </w:r>
    </w:p>
    <w:p w14:paraId="75DE5784" w14:textId="77777777" w:rsidR="00D75855" w:rsidRDefault="001D4E22">
      <w:r>
        <w:t>The church will seek to resolve concerns informally whenever appropriate.</w:t>
      </w:r>
    </w:p>
    <w:p w14:paraId="6DD05E0F" w14:textId="77777777" w:rsidR="00D75855" w:rsidRDefault="001D4E22">
      <w:pPr>
        <w:pStyle w:val="Heading1"/>
      </w:pPr>
      <w:r>
        <w:t>Formal Procedure</w:t>
      </w:r>
    </w:p>
    <w:p w14:paraId="6DB55012" w14:textId="77777777" w:rsidR="00D75855" w:rsidRDefault="001D4E22">
      <w:r>
        <w:t>Complaints will be acknowledged, investigated and responded to in writing.</w:t>
      </w:r>
    </w:p>
    <w:p w14:paraId="5FCDAEA9" w14:textId="77777777" w:rsidR="00D75855" w:rsidRDefault="001D4E22">
      <w:pPr>
        <w:pStyle w:val="Heading1"/>
      </w:pPr>
      <w:r>
        <w:lastRenderedPageBreak/>
        <w:t>Escalation</w:t>
      </w:r>
    </w:p>
    <w:p w14:paraId="70B2676D" w14:textId="77777777" w:rsidR="00D75855" w:rsidRDefault="001D4E22">
      <w:r>
        <w:t>Unresolved matters may be referred through Circuit, District or Methodist Church procedures as appropriate.</w:t>
      </w:r>
    </w:p>
    <w:p w14:paraId="7AAD888A" w14:textId="68C6EE28" w:rsidR="00446C0B" w:rsidRDefault="00446C0B">
      <w:r>
        <w:t xml:space="preserve">Circuit – </w:t>
      </w:r>
      <w:proofErr w:type="spellStart"/>
      <w:r>
        <w:t>Revd</w:t>
      </w:r>
      <w:proofErr w:type="spellEnd"/>
      <w:r>
        <w:t xml:space="preserve"> Pete Moorhouse</w:t>
      </w:r>
    </w:p>
    <w:p w14:paraId="76064956" w14:textId="0302BCDE" w:rsidR="00446C0B" w:rsidRDefault="00446C0B">
      <w:r>
        <w:t xml:space="preserve">District – </w:t>
      </w:r>
      <w:proofErr w:type="spellStart"/>
      <w:r>
        <w:t>Revd</w:t>
      </w:r>
      <w:proofErr w:type="spellEnd"/>
      <w:r>
        <w:t xml:space="preserve"> David Chapman</w:t>
      </w:r>
    </w:p>
    <w:p w14:paraId="0736BF3B" w14:textId="77777777" w:rsidR="00D75855" w:rsidRDefault="001D4E22">
      <w:pPr>
        <w:pStyle w:val="Heading1"/>
      </w:pPr>
      <w:r>
        <w:t>Confidentiality</w:t>
      </w:r>
    </w:p>
    <w:p w14:paraId="5A52ED02" w14:textId="77777777" w:rsidR="00D75855" w:rsidRDefault="001D4E22">
      <w:r>
        <w:t>Information will be shared only with those who need to know.</w:t>
      </w:r>
    </w:p>
    <w:p w14:paraId="3A5B56DE" w14:textId="77777777" w:rsidR="00D75855" w:rsidRDefault="001D4E22">
      <w:pPr>
        <w:pStyle w:val="Heading1"/>
      </w:pPr>
      <w:r>
        <w:t>Review</w:t>
      </w:r>
    </w:p>
    <w:p w14:paraId="5D206720" w14:textId="77777777" w:rsidR="00D75855" w:rsidRDefault="001D4E22">
      <w:r>
        <w:t>This policy will be reviewed every three years.</w:t>
      </w:r>
    </w:p>
    <w:p w14:paraId="494EDD3E" w14:textId="77777777" w:rsidR="00814895" w:rsidRDefault="00814895"/>
    <w:p w14:paraId="678F4F13" w14:textId="136D3675" w:rsidR="00814895" w:rsidRDefault="00814895">
      <w:r>
        <w:t xml:space="preserve">Adopted by Church Council on </w:t>
      </w:r>
      <w:r w:rsidR="00CD0A85" w:rsidRPr="00CD0A85">
        <w:rPr>
          <w:color w:val="EE0000"/>
        </w:rPr>
        <w:t>11</w:t>
      </w:r>
      <w:r w:rsidR="00CD0A85" w:rsidRPr="00CD0A85">
        <w:rPr>
          <w:color w:val="EE0000"/>
          <w:vertAlign w:val="superscript"/>
        </w:rPr>
        <w:t>th</w:t>
      </w:r>
      <w:r w:rsidR="00CD0A85" w:rsidRPr="00CD0A85">
        <w:rPr>
          <w:color w:val="EE0000"/>
        </w:rPr>
        <w:t xml:space="preserve"> October 2026</w:t>
      </w:r>
      <w:r>
        <w:t>…………………………………….</w:t>
      </w:r>
    </w:p>
    <w:p w14:paraId="7EA4BC01" w14:textId="77777777" w:rsidR="00814895" w:rsidRDefault="00814895"/>
    <w:p w14:paraId="31557D04" w14:textId="77593A3C" w:rsidR="00814895" w:rsidRDefault="00814895">
      <w:r>
        <w:t>Signed</w:t>
      </w:r>
    </w:p>
    <w:p w14:paraId="104B4593" w14:textId="346672A7" w:rsidR="00814895" w:rsidRDefault="00814895">
      <w:r w:rsidRPr="00CD0A85">
        <w:rPr>
          <w:color w:val="EE0000"/>
        </w:rPr>
        <w:t>Lay Pastor Preacher Mark Waghorn</w:t>
      </w:r>
    </w:p>
    <w:sectPr w:rsidR="0081489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5376146">
    <w:abstractNumId w:val="8"/>
  </w:num>
  <w:num w:numId="2" w16cid:durableId="2139637953">
    <w:abstractNumId w:val="6"/>
  </w:num>
  <w:num w:numId="3" w16cid:durableId="581985011">
    <w:abstractNumId w:val="5"/>
  </w:num>
  <w:num w:numId="4" w16cid:durableId="1851529091">
    <w:abstractNumId w:val="4"/>
  </w:num>
  <w:num w:numId="5" w16cid:durableId="916325020">
    <w:abstractNumId w:val="7"/>
  </w:num>
  <w:num w:numId="6" w16cid:durableId="2140295966">
    <w:abstractNumId w:val="3"/>
  </w:num>
  <w:num w:numId="7" w16cid:durableId="1064645935">
    <w:abstractNumId w:val="2"/>
  </w:num>
  <w:num w:numId="8" w16cid:durableId="1171412241">
    <w:abstractNumId w:val="1"/>
  </w:num>
  <w:num w:numId="9" w16cid:durableId="759107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6C0B"/>
    <w:rsid w:val="00814895"/>
    <w:rsid w:val="008A55CC"/>
    <w:rsid w:val="00961773"/>
    <w:rsid w:val="00AA1D8D"/>
    <w:rsid w:val="00B47730"/>
    <w:rsid w:val="00CB0664"/>
    <w:rsid w:val="00CD0A85"/>
    <w:rsid w:val="00D758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4D924B"/>
  <w14:defaultImageDpi w14:val="300"/>
  <w15:docId w15:val="{59183912-68FC-411A-AD96-C6193FB3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Tina Gowers</cp:lastModifiedBy>
  <cp:revision>4</cp:revision>
  <dcterms:created xsi:type="dcterms:W3CDTF">2026-08-08T07:36:00Z</dcterms:created>
  <dcterms:modified xsi:type="dcterms:W3CDTF">2026-10-11T09:00:00Z</dcterms:modified>
  <cp:category/>
</cp:coreProperties>
</file>